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030" w:rsidRPr="00421C28" w:rsidRDefault="00732030" w:rsidP="0073203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732030" w:rsidRPr="00421C28" w:rsidRDefault="00732030" w:rsidP="007320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              Согласовано: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>Директор школы_____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_</w:t>
      </w:r>
      <w:proofErr w:type="spellStart"/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 xml:space="preserve"> С.Ж._____________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__</w:t>
      </w:r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>Ибрагимов И.В.____</w:t>
      </w:r>
    </w:p>
    <w:p w:rsidR="00732030" w:rsidRDefault="00732030" w:rsidP="00732030">
      <w:pPr>
        <w:tabs>
          <w:tab w:val="left" w:pos="106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714E16">
        <w:rPr>
          <w:rFonts w:ascii="Times New Roman" w:eastAsia="Times New Roman" w:hAnsi="Times New Roman"/>
          <w:sz w:val="24"/>
          <w:szCs w:val="24"/>
          <w:lang w:eastAsia="ru-RU"/>
        </w:rPr>
        <w:t xml:space="preserve"> М Д.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_______2017г.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«______»___________2017г.                                                            «______»___________2017г.                                                                                                                                                      </w:t>
      </w:r>
    </w:p>
    <w:p w:rsidR="00732030" w:rsidRPr="00421C28" w:rsidRDefault="00732030" w:rsidP="00732030">
      <w:pPr>
        <w:tabs>
          <w:tab w:val="left" w:pos="10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2030" w:rsidRPr="00421C28" w:rsidRDefault="00732030" w:rsidP="00732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географии  6 класс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732030" w:rsidRPr="00421C28" w:rsidRDefault="00732030" w:rsidP="0073203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32030" w:rsidRPr="00421C28" w:rsidRDefault="00732030" w:rsidP="00732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34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часа за учебный год.</w:t>
      </w:r>
    </w:p>
    <w:p w:rsidR="00732030" w:rsidRPr="00421C28" w:rsidRDefault="00732030" w:rsidP="0073203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tabs>
          <w:tab w:val="left" w:pos="781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proofErr w:type="gramStart"/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географии</w:t>
      </w:r>
      <w:proofErr w:type="gramEnd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>Пашаевана</w:t>
      </w:r>
      <w:proofErr w:type="spellEnd"/>
      <w:r w:rsidR="00275E4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32030" w:rsidRPr="00421C28" w:rsidRDefault="00732030" w:rsidP="00732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5062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2018-2019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732030" w:rsidRPr="00421C28" w:rsidRDefault="00732030" w:rsidP="00732030">
      <w:pPr>
        <w:rPr>
          <w:rFonts w:ascii="Times New Roman" w:eastAsia="Times New Roman" w:hAnsi="Times New Roman"/>
          <w:b/>
          <w:sz w:val="28"/>
          <w:szCs w:val="28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32030" w:rsidRDefault="00732030" w:rsidP="00D211BE">
      <w:pPr>
        <w:rPr>
          <w:rFonts w:ascii="Times New Roman" w:hAnsi="Times New Roman"/>
          <w:b/>
          <w:color w:val="000000"/>
          <w:spacing w:val="-3"/>
          <w:sz w:val="32"/>
          <w:szCs w:val="32"/>
        </w:rPr>
      </w:pPr>
    </w:p>
    <w:p w:rsidR="00D211BE" w:rsidRPr="00D211BE" w:rsidRDefault="00D211BE" w:rsidP="00D211B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11BE">
        <w:rPr>
          <w:rFonts w:ascii="Times New Roman" w:hAnsi="Times New Roman"/>
          <w:b/>
          <w:color w:val="000000"/>
          <w:spacing w:val="-3"/>
          <w:sz w:val="32"/>
          <w:szCs w:val="32"/>
        </w:rPr>
        <w:lastRenderedPageBreak/>
        <w:t xml:space="preserve">    </w:t>
      </w:r>
      <w:r w:rsidR="00732030">
        <w:rPr>
          <w:rFonts w:ascii="Times New Roman" w:hAnsi="Times New Roman"/>
          <w:b/>
          <w:color w:val="000000"/>
          <w:spacing w:val="-3"/>
          <w:sz w:val="32"/>
          <w:szCs w:val="32"/>
        </w:rPr>
        <w:t xml:space="preserve">                                          </w:t>
      </w:r>
      <w:r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063"/>
        <w:gridCol w:w="236"/>
      </w:tblGrid>
      <w:tr w:rsidR="00D211BE" w:rsidRPr="00D211BE" w:rsidTr="00C228F1">
        <w:trPr>
          <w:gridAfter w:val="1"/>
          <w:wAfter w:w="236" w:type="dxa"/>
          <w:trHeight w:val="316"/>
        </w:trPr>
        <w:tc>
          <w:tcPr>
            <w:tcW w:w="934" w:type="dxa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063" w:type="dxa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 класс</w:t>
            </w:r>
          </w:p>
        </w:tc>
      </w:tr>
      <w:tr w:rsidR="00D211BE" w:rsidRPr="00D211BE" w:rsidTr="00C228F1">
        <w:trPr>
          <w:gridAfter w:val="1"/>
          <w:wAfter w:w="236" w:type="dxa"/>
          <w:trHeight w:val="650"/>
        </w:trPr>
        <w:tc>
          <w:tcPr>
            <w:tcW w:w="934" w:type="dxa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063" w:type="dxa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34</w:t>
            </w:r>
          </w:p>
        </w:tc>
      </w:tr>
      <w:tr w:rsidR="00D211BE" w:rsidRPr="00D211BE" w:rsidTr="00C228F1">
        <w:trPr>
          <w:gridAfter w:val="1"/>
          <w:wAfter w:w="236" w:type="dxa"/>
          <w:trHeight w:val="334"/>
        </w:trPr>
        <w:tc>
          <w:tcPr>
            <w:tcW w:w="934" w:type="dxa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1063" w:type="dxa"/>
            <w:shd w:val="clear" w:color="auto" w:fill="auto"/>
          </w:tcPr>
          <w:p w:rsidR="00D211BE" w:rsidRPr="00D211BE" w:rsidRDefault="00D211BE" w:rsidP="00C228F1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D211B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34 </w:t>
            </w:r>
          </w:p>
        </w:tc>
      </w:tr>
      <w:tr w:rsidR="00D211BE" w:rsidRPr="00D211BE" w:rsidTr="00C228F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997" w:type="dxa"/>
          <w:trHeight w:val="100"/>
        </w:trPr>
        <w:tc>
          <w:tcPr>
            <w:tcW w:w="236" w:type="dxa"/>
          </w:tcPr>
          <w:p w:rsidR="00D211BE" w:rsidRPr="00D211BE" w:rsidRDefault="00D211BE" w:rsidP="00C228F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D211BE" w:rsidRPr="00D211BE" w:rsidRDefault="00D211BE" w:rsidP="00D211BE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На изучение курса </w:t>
      </w:r>
      <w:r w:rsidRPr="00D211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«География»</w:t>
      </w:r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6 классе отводится 1</w:t>
      </w:r>
      <w:proofErr w:type="gramStart"/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proofErr w:type="gramEnd"/>
      <w:r w:rsidRPr="00D211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неделю</w:t>
      </w:r>
    </w:p>
    <w:p w:rsidR="00D211BE" w:rsidRPr="00D211BE" w:rsidRDefault="00D211BE" w:rsidP="00D211BE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Учебно-методическое обеспечение образовательного процесса</w:t>
      </w:r>
    </w:p>
    <w:p w:rsidR="00D211BE" w:rsidRPr="00D211BE" w:rsidRDefault="00D211BE" w:rsidP="00D211BE">
      <w:pPr>
        <w:rPr>
          <w:rFonts w:ascii="Times New Roman" w:hAnsi="Times New Roman"/>
          <w:sz w:val="24"/>
          <w:szCs w:val="24"/>
        </w:rPr>
      </w:pPr>
      <w:proofErr w:type="spellStart"/>
      <w:r w:rsidRPr="00D211BE">
        <w:rPr>
          <w:rFonts w:ascii="Times New Roman" w:hAnsi="Times New Roman"/>
          <w:sz w:val="24"/>
          <w:szCs w:val="24"/>
        </w:rPr>
        <w:t>Домогацких</w:t>
      </w:r>
      <w:proofErr w:type="spellEnd"/>
      <w:r w:rsidRPr="00D211BE">
        <w:rPr>
          <w:rFonts w:ascii="Times New Roman" w:hAnsi="Times New Roman"/>
          <w:sz w:val="24"/>
          <w:szCs w:val="24"/>
        </w:rPr>
        <w:t xml:space="preserve"> Е.М., Алексеевский Н. И. География. Физическая география: учебник для 6 класса общеобразовательных учреждений.</w:t>
      </w:r>
    </w:p>
    <w:p w:rsidR="00D211BE" w:rsidRPr="00D211BE" w:rsidRDefault="00D211BE" w:rsidP="00D211BE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11BE">
        <w:rPr>
          <w:rFonts w:ascii="Times New Roman" w:eastAsia="Times New Roman" w:hAnsi="Times New Roman"/>
          <w:b/>
          <w:sz w:val="32"/>
          <w:szCs w:val="32"/>
          <w:lang w:eastAsia="ru-RU"/>
        </w:rPr>
        <w:t>Планируемые результаты освоения учебного предмета</w:t>
      </w:r>
    </w:p>
    <w:p w:rsidR="00D211BE" w:rsidRPr="00D211BE" w:rsidRDefault="00D211BE" w:rsidP="00D211BE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211B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Личностными результатами </w:t>
      </w:r>
      <w:r w:rsidRPr="00D211BE">
        <w:rPr>
          <w:rFonts w:ascii="Times New Roman" w:eastAsia="Times New Roman" w:hAnsi="Times New Roman"/>
          <w:b/>
          <w:color w:val="000000"/>
          <w:sz w:val="24"/>
          <w:szCs w:val="24"/>
        </w:rPr>
        <w:t>являются: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готовность и способность обучающихся к саморазвитию и личностному самоопределению;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</w:t>
      </w:r>
      <w:r w:rsidRPr="00D211BE">
        <w:rPr>
          <w:rFonts w:ascii="Times New Roman" w:eastAsia="Times New Roman" w:hAnsi="Times New Roman"/>
          <w:color w:val="000000"/>
          <w:sz w:val="24"/>
          <w:szCs w:val="24"/>
        </w:rPr>
        <w:softHyphen/>
        <w:t>ющих личностные и гражданские позиции в деятельности;</w:t>
      </w:r>
      <w:r w:rsidRPr="00D211BE">
        <w:rPr>
          <w:rFonts w:ascii="Times New Roman" w:hAnsi="Times New Roman"/>
          <w:sz w:val="24"/>
          <w:szCs w:val="24"/>
        </w:rPr>
        <w:t xml:space="preserve"> </w:t>
      </w: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социальные компетенции, правосознание;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способность ставить цели и строить жизненные планы;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способность к осознанию российской идентичности в поликультурном социуме;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 xml:space="preserve">знание основных принципов и правил поведения в природе и обществе, основ здорового образа жизни и </w:t>
      </w:r>
      <w:proofErr w:type="spellStart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здоровьесберегаюших</w:t>
      </w:r>
      <w:proofErr w:type="spellEnd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 xml:space="preserve"> технологий;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реализация установок здорового образа жизни;</w:t>
      </w:r>
    </w:p>
    <w:p w:rsidR="00D211BE" w:rsidRPr="00D211BE" w:rsidRDefault="00D211BE" w:rsidP="00D211BE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D211BE">
        <w:rPr>
          <w:rFonts w:ascii="Times New Roman" w:eastAsia="Times New Roman" w:hAnsi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природы; интеллектуальных умений (доказывать, строить рассуждения, анализировать, срав</w:t>
      </w:r>
      <w:r w:rsidRPr="00D211BE">
        <w:rPr>
          <w:rFonts w:ascii="Times New Roman" w:eastAsia="Times New Roman" w:hAnsi="Times New Roman"/>
          <w:color w:val="000000"/>
          <w:sz w:val="24"/>
          <w:szCs w:val="24"/>
        </w:rPr>
        <w:softHyphen/>
        <w:t>нивать, делать выводы и др.); эстетического отношения к географическим объектам и явлениям.</w:t>
      </w:r>
    </w:p>
    <w:p w:rsidR="00D211BE" w:rsidRPr="00D211BE" w:rsidRDefault="00D211BE" w:rsidP="00D211B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</w:p>
    <w:p w:rsidR="00D211BE" w:rsidRPr="00D211BE" w:rsidRDefault="00D211BE" w:rsidP="00D211BE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211B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Метапредметными</w:t>
      </w:r>
      <w:proofErr w:type="spellEnd"/>
      <w:r w:rsidRPr="00D211BE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результатами </w:t>
      </w:r>
      <w:r w:rsidRPr="00D211BE">
        <w:rPr>
          <w:rFonts w:ascii="Times New Roman" w:eastAsia="Times New Roman" w:hAnsi="Times New Roman"/>
          <w:b/>
          <w:color w:val="000000"/>
          <w:sz w:val="24"/>
          <w:szCs w:val="24"/>
        </w:rPr>
        <w:t>являются:</w:t>
      </w:r>
    </w:p>
    <w:p w:rsidR="00D211BE" w:rsidRPr="00D211BE" w:rsidRDefault="00D211BE" w:rsidP="00D211BE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D211BE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D211BE" w:rsidRPr="00D211BE" w:rsidRDefault="00D211BE" w:rsidP="00D211B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D211BE" w:rsidRPr="00D211BE" w:rsidRDefault="00D211BE" w:rsidP="00D211B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D211BE" w:rsidRPr="00D211BE" w:rsidRDefault="00D211BE" w:rsidP="00D211B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D211BE" w:rsidRPr="00D211BE" w:rsidRDefault="00D211BE" w:rsidP="00D211B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самостоятельно;</w:t>
      </w:r>
    </w:p>
    <w:p w:rsidR="00D211BE" w:rsidRPr="00D211BE" w:rsidRDefault="00D211BE" w:rsidP="00D211BE">
      <w:pPr>
        <w:pStyle w:val="a4"/>
        <w:numPr>
          <w:ilvl w:val="0"/>
          <w:numId w:val="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 диалоге с учителем совершенствовать самостоятельно выработанные критерии опенки.</w:t>
      </w:r>
    </w:p>
    <w:p w:rsidR="00D211BE" w:rsidRPr="00D211BE" w:rsidRDefault="00D211BE" w:rsidP="00D211BE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D211BE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анализировать, сравнивать, классифицировать и обобщать факты и явления;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выявлять причины и следствия простых явлений;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строить логические рассуждения, включающие установление причинно-следственных связей;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lastRenderedPageBreak/>
        <w:t>составлять тезисы, различные виды планов (простых, сложных и т.п.). Преобразовывать информацию из одного вида в другой (таблицу в текст и пр.);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выделять все уровни текстовой информации;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D211BE" w:rsidRPr="00D211BE" w:rsidRDefault="00D211BE" w:rsidP="00D211BE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eastAsia="Times New Roman" w:hAnsi="Times New Roman"/>
          <w:color w:val="000000"/>
          <w:sz w:val="24"/>
          <w:szCs w:val="24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проводить эксперименты, делать выводы и заключения, структурировать материал, объяснять, доказывать, защищать свои идеи;</w:t>
      </w:r>
    </w:p>
    <w:p w:rsidR="00D211BE" w:rsidRPr="00D211BE" w:rsidRDefault="00D211BE" w:rsidP="00D211BE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D211BE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D211BE" w:rsidRPr="00D211BE" w:rsidRDefault="00D211BE" w:rsidP="00D211BE">
      <w:pPr>
        <w:numPr>
          <w:ilvl w:val="0"/>
          <w:numId w:val="9"/>
        </w:numPr>
        <w:spacing w:line="360" w:lineRule="auto"/>
        <w:ind w:left="757"/>
        <w:contextualSpacing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D211BE" w:rsidRPr="00D211BE" w:rsidRDefault="00D211BE" w:rsidP="00D211BE">
      <w:pPr>
        <w:numPr>
          <w:ilvl w:val="0"/>
          <w:numId w:val="9"/>
        </w:numPr>
        <w:spacing w:line="360" w:lineRule="auto"/>
        <w:ind w:left="757"/>
        <w:contextualSpacing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bCs/>
          <w:sz w:val="24"/>
          <w:szCs w:val="24"/>
        </w:rPr>
        <w:t>понимать возможность различных позиций других людей, отличных от собственного,   и ориентироваться на позицию партнера в общении и взаимодействии;</w:t>
      </w:r>
      <w:r w:rsidRPr="00D211BE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D211BE" w:rsidRPr="00D211BE" w:rsidRDefault="00D211BE" w:rsidP="00D211BE">
      <w:pPr>
        <w:numPr>
          <w:ilvl w:val="0"/>
          <w:numId w:val="9"/>
        </w:numPr>
        <w:spacing w:line="360" w:lineRule="auto"/>
        <w:ind w:left="75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bCs/>
          <w:sz w:val="24"/>
          <w:szCs w:val="24"/>
        </w:rPr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D211BE" w:rsidRPr="00D211BE" w:rsidRDefault="00D211BE" w:rsidP="00D211BE">
      <w:pPr>
        <w:numPr>
          <w:ilvl w:val="0"/>
          <w:numId w:val="9"/>
        </w:numPr>
        <w:spacing w:line="360" w:lineRule="auto"/>
        <w:ind w:left="757"/>
        <w:contextualSpacing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D211BE" w:rsidRPr="00D211BE" w:rsidRDefault="00D211BE" w:rsidP="00D211BE">
      <w:pPr>
        <w:spacing w:line="360" w:lineRule="auto"/>
        <w:ind w:hanging="142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Предметными результатами являются:</w:t>
      </w:r>
    </w:p>
    <w:p w:rsidR="00D211BE" w:rsidRPr="00D211BE" w:rsidRDefault="00D211BE" w:rsidP="00D211B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Осознание роли географии в познании окружающего мира: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870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 xml:space="preserve">объяснять роль различных источников географической информации. </w:t>
      </w:r>
    </w:p>
    <w:p w:rsidR="00D211BE" w:rsidRPr="00D211BE" w:rsidRDefault="00D211BE" w:rsidP="00D211B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Освоение системы географических знаний о природе, населении, хозяйстве мира: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объяснять географические следствия формы, размеров и движения Земли;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lastRenderedPageBreak/>
        <w:t>объяснять воздействие Солнца и Луны на мир живой и неживой природы;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определять географические процессы и явления в геосферах, взаимосвязи между ними, их изменения в результате деятельности человека;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различать видовое разнообразие компонентов природы в пределах географической оболочки;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выявлять главные причины различий в нагревании земной поверхности;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выделять причины стихийных явлений в геосферах;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использование географических умений: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находить в различных источниках и анализировать географическую информацию;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использование карт как моделей;</w:t>
      </w:r>
    </w:p>
    <w:p w:rsidR="00D211BE" w:rsidRPr="00D211BE" w:rsidRDefault="00D211BE" w:rsidP="00D211BE">
      <w:pPr>
        <w:pStyle w:val="a4"/>
        <w:numPr>
          <w:ilvl w:val="1"/>
          <w:numId w:val="11"/>
        </w:numPr>
        <w:spacing w:after="0" w:line="360" w:lineRule="auto"/>
        <w:ind w:left="927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 xml:space="preserve">определять на карте местоположение географических объектов. </w:t>
      </w:r>
    </w:p>
    <w:p w:rsidR="00D211BE" w:rsidRPr="00D211BE" w:rsidRDefault="00D211BE" w:rsidP="00D211B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Понимание смысла собственной деятельности:</w:t>
      </w:r>
    </w:p>
    <w:p w:rsidR="00D211BE" w:rsidRPr="00D211BE" w:rsidRDefault="00D211BE" w:rsidP="00D211BE">
      <w:pPr>
        <w:pStyle w:val="a4"/>
        <w:numPr>
          <w:ilvl w:val="1"/>
          <w:numId w:val="14"/>
        </w:numPr>
        <w:spacing w:after="0" w:line="360" w:lineRule="auto"/>
        <w:ind w:left="984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формулировать свое отношение к природным и антропогенным причинам изменения окружающей среды;</w:t>
      </w:r>
    </w:p>
    <w:p w:rsidR="00D211BE" w:rsidRPr="00D211BE" w:rsidRDefault="00D211BE" w:rsidP="00D211BE">
      <w:pPr>
        <w:pStyle w:val="a4"/>
        <w:numPr>
          <w:ilvl w:val="1"/>
          <w:numId w:val="14"/>
        </w:numPr>
        <w:spacing w:after="0" w:line="360" w:lineRule="auto"/>
        <w:ind w:left="984"/>
        <w:rPr>
          <w:rFonts w:ascii="Times New Roman" w:hAnsi="Times New Roman"/>
          <w:sz w:val="24"/>
          <w:szCs w:val="24"/>
        </w:rPr>
      </w:pPr>
      <w:r w:rsidRPr="00D211BE">
        <w:rPr>
          <w:rFonts w:ascii="Times New Roman" w:hAnsi="Times New Roman"/>
          <w:sz w:val="24"/>
          <w:szCs w:val="24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D211BE" w:rsidRPr="00D211BE" w:rsidRDefault="00D211BE" w:rsidP="00D211BE">
      <w:pPr>
        <w:pStyle w:val="a4"/>
        <w:numPr>
          <w:ilvl w:val="1"/>
          <w:numId w:val="14"/>
        </w:numPr>
        <w:ind w:left="9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11BE">
        <w:rPr>
          <w:rFonts w:ascii="Times New Roman" w:hAnsi="Times New Roman"/>
          <w:sz w:val="24"/>
          <w:szCs w:val="24"/>
        </w:rPr>
        <w:t>приводить примеры использования и охраны природных ресурсов, адаптации человека к условиям окружающей</w:t>
      </w:r>
    </w:p>
    <w:p w:rsidR="00EC3C6B" w:rsidRDefault="00D211BE" w:rsidP="00D211BE">
      <w:pPr>
        <w:tabs>
          <w:tab w:val="left" w:pos="3585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D211BE">
        <w:rPr>
          <w:rFonts w:ascii="Times New Roman" w:hAnsi="Times New Roman"/>
          <w:b/>
          <w:sz w:val="32"/>
          <w:szCs w:val="32"/>
        </w:rPr>
        <w:t>Содержание  учебного курса</w:t>
      </w:r>
    </w:p>
    <w:p w:rsidR="00D070B3" w:rsidRDefault="00D4315B" w:rsidP="00EB42FB">
      <w:pPr>
        <w:tabs>
          <w:tab w:val="left" w:pos="358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D070B3" w:rsidRDefault="00D070B3" w:rsidP="00EB42FB">
      <w:pPr>
        <w:tabs>
          <w:tab w:val="left" w:pos="3585"/>
        </w:tabs>
        <w:rPr>
          <w:rFonts w:ascii="Times New Roman" w:hAnsi="Times New Roman"/>
          <w:b/>
          <w:sz w:val="24"/>
          <w:szCs w:val="24"/>
        </w:rPr>
      </w:pPr>
    </w:p>
    <w:p w:rsidR="00D070B3" w:rsidRDefault="00D070B3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D4315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>Введение. 2 часа</w:t>
      </w:r>
    </w:p>
    <w:p w:rsidR="00EB42FB" w:rsidRPr="00D4315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Что такое география.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Из истории географических открытий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Земля как планета  5 часов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Планеты Солнечной системы.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Форма, размеры и движение Земли.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Система географических координат.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Времена года. 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Пояса освещённости.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b/>
          <w:sz w:val="24"/>
          <w:szCs w:val="24"/>
        </w:rPr>
        <w:tab/>
      </w:r>
      <w:r w:rsidRPr="00EB42FB">
        <w:rPr>
          <w:rFonts w:ascii="Times New Roman" w:hAnsi="Times New Roman"/>
          <w:b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Географическая карта 4 часа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Тест №1 по теме: Земля как </w:t>
      </w:r>
      <w:proofErr w:type="spellStart"/>
      <w:proofErr w:type="gramStart"/>
      <w:r w:rsidRPr="00EB42FB">
        <w:rPr>
          <w:rFonts w:ascii="Times New Roman" w:hAnsi="Times New Roman"/>
          <w:sz w:val="24"/>
          <w:szCs w:val="24"/>
        </w:rPr>
        <w:t>планета.Масштаб</w:t>
      </w:r>
      <w:proofErr w:type="spellEnd"/>
      <w:proofErr w:type="gramEnd"/>
      <w:r w:rsidRPr="00EB42FB">
        <w:rPr>
          <w:rFonts w:ascii="Times New Roman" w:hAnsi="Times New Roman"/>
          <w:sz w:val="24"/>
          <w:szCs w:val="24"/>
        </w:rPr>
        <w:t xml:space="preserve"> карты.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Виды условных знаков. Урок обобщения и контроля знаний</w:t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Стороны горизонта.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Изображение рельефа на карте.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Литосфера. 7 часов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Тест№2  по теме: Географическая карта.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Строение земного шара.</w:t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Виды горных пород.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Полезные ископаемые.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Движения земной коры.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Выветривание горных </w:t>
      </w:r>
      <w:proofErr w:type="spellStart"/>
      <w:proofErr w:type="gramStart"/>
      <w:r w:rsidRPr="00EB42FB">
        <w:rPr>
          <w:rFonts w:ascii="Times New Roman" w:hAnsi="Times New Roman"/>
          <w:sz w:val="24"/>
          <w:szCs w:val="24"/>
        </w:rPr>
        <w:t>пород.Урок</w:t>
      </w:r>
      <w:proofErr w:type="spellEnd"/>
      <w:proofErr w:type="gramEnd"/>
      <w:r w:rsidRPr="00EB42FB">
        <w:rPr>
          <w:rFonts w:ascii="Times New Roman" w:hAnsi="Times New Roman"/>
          <w:sz w:val="24"/>
          <w:szCs w:val="24"/>
        </w:rPr>
        <w:t xml:space="preserve"> обобщения и контроля знаний 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Рельеф суши и дна океана.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Составление схемы различий гор и равнин по высоте 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Тест  №3 по теме: Литосфера 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Атмосфера. 8 часов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Строение атмосферы.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Температура воздуха.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Атмосферное давление.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Движение воздуха.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Вода в атмосфере.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Погода. 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Климат.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Тест №4 по теме: </w:t>
      </w:r>
      <w:proofErr w:type="spellStart"/>
      <w:r w:rsidRPr="00EB42FB">
        <w:rPr>
          <w:rFonts w:ascii="Times New Roman" w:hAnsi="Times New Roman"/>
          <w:sz w:val="24"/>
          <w:szCs w:val="24"/>
        </w:rPr>
        <w:t>Атмосфера.Урок</w:t>
      </w:r>
      <w:proofErr w:type="spellEnd"/>
      <w:r w:rsidRPr="00EB42FB">
        <w:rPr>
          <w:rFonts w:ascii="Times New Roman" w:hAnsi="Times New Roman"/>
          <w:sz w:val="24"/>
          <w:szCs w:val="24"/>
        </w:rPr>
        <w:t xml:space="preserve"> обобщения и контроля знаний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Гидросфера. 3 часа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Единство гидросферы.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Мировой океан. 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Воды суши: реки и озёра, подземные воды и природные льды.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Биосфера. 2 часа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 xml:space="preserve">Тест №5 по теме: </w:t>
      </w:r>
      <w:proofErr w:type="spellStart"/>
      <w:r w:rsidRPr="00EB42FB">
        <w:rPr>
          <w:rFonts w:ascii="Times New Roman" w:hAnsi="Times New Roman"/>
          <w:sz w:val="24"/>
          <w:szCs w:val="24"/>
        </w:rPr>
        <w:t>Гидросфера.Царства</w:t>
      </w:r>
      <w:proofErr w:type="spellEnd"/>
      <w:r w:rsidRPr="00EB42FB">
        <w:rPr>
          <w:rFonts w:ascii="Times New Roman" w:hAnsi="Times New Roman"/>
          <w:sz w:val="24"/>
          <w:szCs w:val="24"/>
        </w:rPr>
        <w:t xml:space="preserve"> живой природы.</w:t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Биосфера и охрана природы.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EB42F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Почва и геосфера. 3 часа.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Почва.</w:t>
      </w:r>
    </w:p>
    <w:p w:rsidR="00EB42FB" w:rsidRP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Природный комплекс. Природные зоны.</w:t>
      </w:r>
    </w:p>
    <w:p w:rsidR="00EB42FB" w:rsidRDefault="00EB42FB" w:rsidP="00D070B3">
      <w:pPr>
        <w:tabs>
          <w:tab w:val="left" w:pos="3585"/>
        </w:tabs>
        <w:spacing w:after="0"/>
        <w:rPr>
          <w:rFonts w:ascii="Times New Roman" w:hAnsi="Times New Roman"/>
          <w:sz w:val="24"/>
          <w:szCs w:val="24"/>
        </w:rPr>
      </w:pPr>
      <w:r w:rsidRPr="00EB42FB">
        <w:rPr>
          <w:rFonts w:ascii="Times New Roman" w:hAnsi="Times New Roman"/>
          <w:sz w:val="24"/>
          <w:szCs w:val="24"/>
        </w:rPr>
        <w:t>Обобщение, контроль и коррекция знаний по теме раздела «Почва и геосфера»</w:t>
      </w:r>
      <w:r w:rsidRPr="00EB42FB">
        <w:rPr>
          <w:rFonts w:ascii="Times New Roman" w:hAnsi="Times New Roman"/>
          <w:sz w:val="24"/>
          <w:szCs w:val="24"/>
        </w:rPr>
        <w:tab/>
      </w:r>
    </w:p>
    <w:p w:rsidR="00EB42FB" w:rsidRDefault="00EB42FB" w:rsidP="00D070B3">
      <w:pPr>
        <w:spacing w:after="0"/>
        <w:rPr>
          <w:rFonts w:ascii="Times New Roman" w:hAnsi="Times New Roman"/>
          <w:b/>
        </w:rPr>
      </w:pPr>
      <w:r w:rsidRPr="00EB42FB">
        <w:rPr>
          <w:rFonts w:ascii="Times New Roman" w:hAnsi="Times New Roman"/>
          <w:sz w:val="24"/>
          <w:szCs w:val="24"/>
        </w:rPr>
        <w:tab/>
      </w:r>
      <w:r w:rsidRPr="00EB42FB">
        <w:rPr>
          <w:rFonts w:ascii="Times New Roman" w:hAnsi="Times New Roman"/>
          <w:b/>
        </w:rPr>
        <w:t xml:space="preserve">                                                                                     </w:t>
      </w:r>
    </w:p>
    <w:p w:rsidR="000A2272" w:rsidRDefault="00EB42FB" w:rsidP="00EB42FB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</w:t>
      </w:r>
    </w:p>
    <w:p w:rsidR="000A2272" w:rsidRDefault="000A2272" w:rsidP="00EB42FB">
      <w:pPr>
        <w:rPr>
          <w:rFonts w:ascii="Times New Roman" w:hAnsi="Times New Roman"/>
          <w:b/>
        </w:rPr>
      </w:pPr>
    </w:p>
    <w:p w:rsidR="000A2272" w:rsidRDefault="000A2272" w:rsidP="00EB42FB">
      <w:pPr>
        <w:rPr>
          <w:rFonts w:ascii="Times New Roman" w:hAnsi="Times New Roman"/>
          <w:b/>
        </w:rPr>
      </w:pPr>
    </w:p>
    <w:p w:rsidR="000A2272" w:rsidRDefault="000A2272" w:rsidP="00EB42FB">
      <w:pPr>
        <w:rPr>
          <w:rFonts w:ascii="Times New Roman" w:hAnsi="Times New Roman"/>
          <w:b/>
        </w:rPr>
      </w:pPr>
    </w:p>
    <w:p w:rsidR="000A2272" w:rsidRDefault="000A2272" w:rsidP="00EB42FB">
      <w:pPr>
        <w:rPr>
          <w:rFonts w:ascii="Times New Roman" w:hAnsi="Times New Roman"/>
          <w:b/>
        </w:rPr>
      </w:pPr>
    </w:p>
    <w:p w:rsidR="00EB42FB" w:rsidRPr="00EB42FB" w:rsidRDefault="000A2272" w:rsidP="00EB42FB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                                    </w:t>
      </w:r>
      <w:r w:rsidR="00EB42FB">
        <w:rPr>
          <w:rFonts w:ascii="Times New Roman" w:hAnsi="Times New Roman"/>
          <w:b/>
        </w:rPr>
        <w:t xml:space="preserve"> </w:t>
      </w:r>
      <w:r w:rsidR="00EB42FB" w:rsidRPr="00EB42FB">
        <w:rPr>
          <w:rFonts w:ascii="Times New Roman" w:hAnsi="Times New Roman"/>
          <w:b/>
          <w:sz w:val="32"/>
          <w:szCs w:val="32"/>
        </w:rPr>
        <w:t xml:space="preserve">Тематическое </w:t>
      </w:r>
      <w:proofErr w:type="gramStart"/>
      <w:r w:rsidR="00EB42FB" w:rsidRPr="00EB42FB">
        <w:rPr>
          <w:rFonts w:ascii="Times New Roman" w:hAnsi="Times New Roman"/>
          <w:b/>
          <w:sz w:val="32"/>
          <w:szCs w:val="32"/>
        </w:rPr>
        <w:t>планирование  учебного</w:t>
      </w:r>
      <w:proofErr w:type="gramEnd"/>
      <w:r w:rsidR="00EB42FB" w:rsidRPr="00EB42FB">
        <w:rPr>
          <w:rFonts w:ascii="Times New Roman" w:hAnsi="Times New Roman"/>
          <w:b/>
          <w:sz w:val="32"/>
          <w:szCs w:val="32"/>
        </w:rPr>
        <w:t xml:space="preserve"> курса</w:t>
      </w:r>
    </w:p>
    <w:tbl>
      <w:tblPr>
        <w:tblStyle w:val="a3"/>
        <w:tblpPr w:leftFromText="180" w:rightFromText="180" w:vertAnchor="text" w:horzAnchor="margin" w:tblpXSpec="center" w:tblpY="43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1592"/>
      </w:tblGrid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№п\п</w:t>
            </w:r>
          </w:p>
        </w:tc>
        <w:tc>
          <w:tcPr>
            <w:tcW w:w="6379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Наименование раздела</w:t>
            </w:r>
          </w:p>
        </w:tc>
        <w:tc>
          <w:tcPr>
            <w:tcW w:w="1592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Кол-во часов</w:t>
            </w:r>
          </w:p>
        </w:tc>
      </w:tr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1</w:t>
            </w:r>
          </w:p>
        </w:tc>
        <w:tc>
          <w:tcPr>
            <w:tcW w:w="6379" w:type="dxa"/>
          </w:tcPr>
          <w:p w:rsidR="00EB42FB" w:rsidRPr="00136314" w:rsidRDefault="00EB42FB" w:rsidP="00C228F1">
            <w:pPr>
              <w:rPr>
                <w:rFonts w:ascii="Times New Roman" w:hAnsi="Times New Roman"/>
                <w:b/>
              </w:rPr>
            </w:pPr>
            <w:r w:rsidRPr="00136314">
              <w:rPr>
                <w:rFonts w:ascii="Times New Roman" w:hAnsi="Times New Roman"/>
                <w:b/>
              </w:rPr>
              <w:t xml:space="preserve">Введение </w:t>
            </w:r>
          </w:p>
        </w:tc>
        <w:tc>
          <w:tcPr>
            <w:tcW w:w="1592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2</w:t>
            </w:r>
          </w:p>
        </w:tc>
      </w:tr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2</w:t>
            </w:r>
          </w:p>
        </w:tc>
        <w:tc>
          <w:tcPr>
            <w:tcW w:w="6379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 xml:space="preserve">Земля как планета  </w:t>
            </w:r>
          </w:p>
        </w:tc>
        <w:tc>
          <w:tcPr>
            <w:tcW w:w="1592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5</w:t>
            </w:r>
          </w:p>
        </w:tc>
      </w:tr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3</w:t>
            </w:r>
          </w:p>
        </w:tc>
        <w:tc>
          <w:tcPr>
            <w:tcW w:w="6379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Географическая карта</w:t>
            </w:r>
          </w:p>
        </w:tc>
        <w:tc>
          <w:tcPr>
            <w:tcW w:w="1592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4</w:t>
            </w:r>
          </w:p>
        </w:tc>
        <w:tc>
          <w:tcPr>
            <w:tcW w:w="6379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Литосфера</w:t>
            </w:r>
          </w:p>
        </w:tc>
        <w:tc>
          <w:tcPr>
            <w:tcW w:w="1592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EB42FB" w:rsidRPr="00136314" w:rsidTr="00C228F1">
        <w:tc>
          <w:tcPr>
            <w:tcW w:w="817" w:type="dxa"/>
          </w:tcPr>
          <w:p w:rsidR="00EB42FB" w:rsidRPr="00136314" w:rsidRDefault="00EB42FB" w:rsidP="00C228F1">
            <w:pPr>
              <w:rPr>
                <w:rFonts w:ascii="Times New Roman" w:hAnsi="Times New Roman"/>
              </w:rPr>
            </w:pPr>
            <w:r w:rsidRPr="00136314">
              <w:rPr>
                <w:rFonts w:ascii="Times New Roman" w:hAnsi="Times New Roman"/>
              </w:rPr>
              <w:t>5</w:t>
            </w:r>
          </w:p>
        </w:tc>
        <w:tc>
          <w:tcPr>
            <w:tcW w:w="6379" w:type="dxa"/>
          </w:tcPr>
          <w:p w:rsidR="00EB42FB" w:rsidRPr="00136314" w:rsidRDefault="00D4315B" w:rsidP="00C228F1">
            <w:pPr>
              <w:rPr>
                <w:rFonts w:ascii="Times New Roman" w:hAnsi="Times New Roman"/>
                <w:b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Атмосфера.</w:t>
            </w:r>
          </w:p>
        </w:tc>
        <w:tc>
          <w:tcPr>
            <w:tcW w:w="1592" w:type="dxa"/>
          </w:tcPr>
          <w:p w:rsidR="00EB42FB" w:rsidRPr="00136314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4315B" w:rsidRPr="00136314" w:rsidTr="00C228F1">
        <w:tc>
          <w:tcPr>
            <w:tcW w:w="817" w:type="dxa"/>
          </w:tcPr>
          <w:p w:rsidR="00D4315B" w:rsidRPr="00136314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379" w:type="dxa"/>
          </w:tcPr>
          <w:p w:rsidR="00D4315B" w:rsidRPr="00EB42FB" w:rsidRDefault="00D4315B" w:rsidP="00C228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Гидросфера.</w:t>
            </w:r>
          </w:p>
        </w:tc>
        <w:tc>
          <w:tcPr>
            <w:tcW w:w="1592" w:type="dxa"/>
          </w:tcPr>
          <w:p w:rsidR="00D4315B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4315B" w:rsidRPr="00136314" w:rsidTr="00C228F1">
        <w:tc>
          <w:tcPr>
            <w:tcW w:w="817" w:type="dxa"/>
          </w:tcPr>
          <w:p w:rsidR="00D4315B" w:rsidRPr="00136314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379" w:type="dxa"/>
          </w:tcPr>
          <w:p w:rsidR="00D4315B" w:rsidRPr="00EB42FB" w:rsidRDefault="00D4315B" w:rsidP="00C228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Биосфера.</w:t>
            </w:r>
          </w:p>
        </w:tc>
        <w:tc>
          <w:tcPr>
            <w:tcW w:w="1592" w:type="dxa"/>
          </w:tcPr>
          <w:p w:rsidR="00D4315B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4315B" w:rsidRPr="00136314" w:rsidTr="00C228F1">
        <w:tc>
          <w:tcPr>
            <w:tcW w:w="817" w:type="dxa"/>
          </w:tcPr>
          <w:p w:rsidR="00D4315B" w:rsidRPr="00136314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379" w:type="dxa"/>
          </w:tcPr>
          <w:p w:rsidR="00D4315B" w:rsidRPr="00EB42FB" w:rsidRDefault="00D4315B" w:rsidP="00C228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B42FB">
              <w:rPr>
                <w:rFonts w:ascii="Times New Roman" w:hAnsi="Times New Roman"/>
                <w:b/>
                <w:sz w:val="24"/>
                <w:szCs w:val="24"/>
              </w:rPr>
              <w:t>Почва и геосфера</w:t>
            </w:r>
          </w:p>
        </w:tc>
        <w:tc>
          <w:tcPr>
            <w:tcW w:w="1592" w:type="dxa"/>
          </w:tcPr>
          <w:p w:rsidR="00D4315B" w:rsidRDefault="00D4315B" w:rsidP="00C228F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B42FB" w:rsidRPr="00136314" w:rsidRDefault="00EB42FB" w:rsidP="00EB42FB">
      <w:pPr>
        <w:rPr>
          <w:rFonts w:ascii="Times New Roman" w:hAnsi="Times New Roman"/>
        </w:rPr>
      </w:pPr>
    </w:p>
    <w:p w:rsidR="00EB42FB" w:rsidRPr="00136314" w:rsidRDefault="00EB42FB" w:rsidP="00EB42FB">
      <w:pPr>
        <w:rPr>
          <w:rFonts w:ascii="Times New Roman" w:hAnsi="Times New Roman"/>
        </w:rPr>
      </w:pPr>
    </w:p>
    <w:p w:rsidR="00EB42FB" w:rsidRPr="00136314" w:rsidRDefault="00EB42FB" w:rsidP="00EB42FB">
      <w:pPr>
        <w:rPr>
          <w:rFonts w:ascii="Times New Roman" w:hAnsi="Times New Roman"/>
        </w:rPr>
      </w:pPr>
    </w:p>
    <w:p w:rsidR="00EB42FB" w:rsidRPr="00136314" w:rsidRDefault="00EB42FB" w:rsidP="00EB42FB">
      <w:pPr>
        <w:rPr>
          <w:rFonts w:ascii="Times New Roman" w:hAnsi="Times New Roman"/>
        </w:rPr>
      </w:pPr>
    </w:p>
    <w:p w:rsidR="00732030" w:rsidRDefault="00EB42FB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  <w:r w:rsidRPr="00EB42FB">
        <w:rPr>
          <w:rFonts w:ascii="Times New Roman" w:hAnsi="Times New Roman"/>
          <w:sz w:val="32"/>
          <w:szCs w:val="32"/>
        </w:rPr>
        <w:tab/>
      </w: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732030" w:rsidRPr="00421C28" w:rsidRDefault="00732030" w:rsidP="00732030">
      <w:pPr>
        <w:tabs>
          <w:tab w:val="left" w:pos="465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691CD6"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</w:t>
      </w:r>
      <w:r w:rsidRPr="00472E7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 Муниципальное бюджетное общеобразовательное учреждение «___________»</w:t>
      </w:r>
    </w:p>
    <w:p w:rsidR="00732030" w:rsidRPr="00472E7C" w:rsidRDefault="00732030" w:rsidP="00732030">
      <w:pPr>
        <w:tabs>
          <w:tab w:val="left" w:pos="465"/>
        </w:tabs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32030" w:rsidRDefault="00732030" w:rsidP="00732030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</w:t>
      </w:r>
      <w:r w:rsidRPr="00472E7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Согласовано:                                                                                Утверждаю:       </w:t>
      </w:r>
    </w:p>
    <w:p w:rsidR="00732030" w:rsidRPr="00472E7C" w:rsidRDefault="00732030" w:rsidP="0073203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Рук ШМС:                                                       Зам директора по УВР                                                             Директор школы</w:t>
      </w:r>
    </w:p>
    <w:p w:rsidR="00732030" w:rsidRPr="00472E7C" w:rsidRDefault="00714E16" w:rsidP="00732030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="00732030"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Ибрагимов И.В.</w:t>
      </w:r>
      <w:r w:rsidR="00732030"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М.Д.____</w:t>
      </w:r>
    </w:p>
    <w:p w:rsidR="00732030" w:rsidRPr="00472E7C" w:rsidRDefault="00732030" w:rsidP="0073203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</w:t>
      </w:r>
    </w:p>
    <w:p w:rsidR="00732030" w:rsidRPr="00472E7C" w:rsidRDefault="00732030" w:rsidP="0073203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«_____»________2017г.                           «______»__________2017г.                                               «______»___________2017г.                                                                                                                                                      </w:t>
      </w:r>
    </w:p>
    <w:p w:rsidR="00732030" w:rsidRPr="00472E7C" w:rsidRDefault="00732030" w:rsidP="00732030">
      <w:pPr>
        <w:tabs>
          <w:tab w:val="left" w:pos="1095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732030" w:rsidRPr="00472E7C" w:rsidRDefault="00732030" w:rsidP="007320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732030" w:rsidRPr="00472E7C" w:rsidRDefault="00732030" w:rsidP="007320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 географии 6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класс.</w:t>
      </w:r>
    </w:p>
    <w:p w:rsidR="00732030" w:rsidRPr="00D211BE" w:rsidRDefault="00732030" w:rsidP="00732030">
      <w:pPr>
        <w:rPr>
          <w:rFonts w:ascii="Times New Roman" w:hAnsi="Times New Roman"/>
          <w:sz w:val="24"/>
          <w:szCs w:val="24"/>
        </w:rPr>
      </w:pPr>
      <w:r w:rsidRPr="00472E7C">
        <w:rPr>
          <w:rFonts w:ascii="Times New Roman" w:eastAsia="Times New Roman" w:hAnsi="Times New Roman"/>
          <w:b/>
          <w:sz w:val="24"/>
          <w:szCs w:val="24"/>
          <w:lang w:eastAsia="ru-RU"/>
        </w:rPr>
        <w:t>Авторы: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11BE">
        <w:rPr>
          <w:rFonts w:ascii="Times New Roman" w:hAnsi="Times New Roman"/>
          <w:sz w:val="24"/>
          <w:szCs w:val="24"/>
        </w:rPr>
        <w:t>Домогацких</w:t>
      </w:r>
      <w:proofErr w:type="spellEnd"/>
      <w:r w:rsidRPr="00D211BE">
        <w:rPr>
          <w:rFonts w:ascii="Times New Roman" w:hAnsi="Times New Roman"/>
          <w:sz w:val="24"/>
          <w:szCs w:val="24"/>
        </w:rPr>
        <w:t xml:space="preserve"> Е.М., Алексеевский Н. И. География. Физическая география: учебник для 6 класса общеобразовательных учреждений.</w:t>
      </w:r>
    </w:p>
    <w:p w:rsidR="00732030" w:rsidRPr="00472E7C" w:rsidRDefault="00732030" w:rsidP="00732030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Количество часов: 1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 в неделю.</w:t>
      </w:r>
    </w:p>
    <w:p w:rsidR="00732030" w:rsidRPr="00472E7C" w:rsidRDefault="00732030" w:rsidP="0073203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учебный год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34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часа.</w:t>
      </w:r>
    </w:p>
    <w:p w:rsidR="00732030" w:rsidRDefault="00732030" w:rsidP="0073203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732030" w:rsidRPr="00472E7C" w:rsidRDefault="00732030" w:rsidP="0073203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Учитель географии</w:t>
      </w:r>
      <w:r w:rsidR="005062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5062D9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5062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М.П.</w:t>
      </w:r>
    </w:p>
    <w:p w:rsidR="00732030" w:rsidRPr="00472E7C" w:rsidRDefault="00732030" w:rsidP="0073203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                   </w:t>
      </w:r>
      <w:r w:rsidR="0089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9057E">
        <w:rPr>
          <w:rFonts w:ascii="Times New Roman" w:eastAsia="Times New Roman" w:hAnsi="Times New Roman"/>
          <w:b/>
          <w:sz w:val="28"/>
          <w:szCs w:val="28"/>
          <w:lang w:eastAsia="ru-RU"/>
        </w:rPr>
        <w:t>2018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89057E">
        <w:rPr>
          <w:rFonts w:ascii="Times New Roman" w:eastAsia="Times New Roman" w:hAnsi="Times New Roman"/>
          <w:b/>
          <w:sz w:val="28"/>
          <w:szCs w:val="28"/>
          <w:lang w:eastAsia="ru-RU"/>
        </w:rPr>
        <w:t>2019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732030" w:rsidRDefault="00732030" w:rsidP="001849C7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1849C7" w:rsidRDefault="001849C7" w:rsidP="001849C7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849C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Календарно- тематическое планирование по географии 6 класс</w:t>
      </w:r>
    </w:p>
    <w:p w:rsidR="001849C7" w:rsidRPr="001849C7" w:rsidRDefault="001849C7" w:rsidP="001849C7">
      <w:pPr>
        <w:rPr>
          <w:rFonts w:ascii="Times New Roman" w:hAnsi="Times New Roman"/>
          <w:sz w:val="24"/>
          <w:szCs w:val="24"/>
        </w:rPr>
      </w:pPr>
      <w:proofErr w:type="spellStart"/>
      <w:r w:rsidRPr="00D211BE">
        <w:rPr>
          <w:rFonts w:ascii="Times New Roman" w:hAnsi="Times New Roman"/>
          <w:sz w:val="24"/>
          <w:szCs w:val="24"/>
        </w:rPr>
        <w:t>Домогацких</w:t>
      </w:r>
      <w:proofErr w:type="spellEnd"/>
      <w:r w:rsidRPr="00D211BE">
        <w:rPr>
          <w:rFonts w:ascii="Times New Roman" w:hAnsi="Times New Roman"/>
          <w:sz w:val="24"/>
          <w:szCs w:val="24"/>
        </w:rPr>
        <w:t xml:space="preserve"> Е.М., Алексеевский Н. И. География. Физическая география: учебник для 6 класса общеобразовательных учреждений.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1"/>
        <w:gridCol w:w="7035"/>
        <w:gridCol w:w="19"/>
        <w:gridCol w:w="1257"/>
        <w:gridCol w:w="58"/>
        <w:gridCol w:w="1501"/>
        <w:gridCol w:w="1418"/>
        <w:gridCol w:w="2268"/>
      </w:tblGrid>
      <w:tr w:rsidR="001849C7" w:rsidRPr="001849C7" w:rsidTr="00A67B2F">
        <w:trPr>
          <w:trHeight w:val="348"/>
        </w:trPr>
        <w:tc>
          <w:tcPr>
            <w:tcW w:w="586" w:type="dxa"/>
            <w:gridSpan w:val="2"/>
            <w:vMerge w:val="restart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035" w:type="dxa"/>
            <w:vMerge w:val="restart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gridSpan w:val="2"/>
            <w:vMerge w:val="restart"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  <w:gridSpan w:val="3"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268" w:type="dxa"/>
            <w:vMerge w:val="restart"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849C7" w:rsidRPr="001849C7" w:rsidTr="00A67B2F">
        <w:trPr>
          <w:trHeight w:val="276"/>
        </w:trPr>
        <w:tc>
          <w:tcPr>
            <w:tcW w:w="586" w:type="dxa"/>
            <w:gridSpan w:val="2"/>
            <w:vMerge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5" w:type="dxa"/>
            <w:vMerge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2268" w:type="dxa"/>
            <w:vMerge/>
          </w:tcPr>
          <w:p w:rsidR="001849C7" w:rsidRPr="001849C7" w:rsidRDefault="001849C7" w:rsidP="001849C7">
            <w:pPr>
              <w:spacing w:after="75" w:line="22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276"/>
        </w:trPr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1 четверть(9часов)</w:t>
            </w:r>
          </w:p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Введение. 2 часа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такое география.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истории географических открытий.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Тема1. Земля как планета  5 часов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Планеты Солнечной системы.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Форма, размеры и движение Земли.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географических координат.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 №1. Определение по карте географических координат 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Времена года.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Пояса освещённости.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Тема 2 Географическая карта 4 часа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№1 по теме: Земля как планета.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Масштаб карты.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условных знаков.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 №2. </w:t>
            </w: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Определение направлений и расстояний по карте.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t>Урок обобще</w:t>
            </w: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softHyphen/>
              <w:t>ния и контроля знаний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56" w:type="dxa"/>
            <w:gridSpan w:val="7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2 четверть(7 часов)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Стороны горизонта.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ind w:left="28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49C7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ПР №3Определение сторон горизонта с помощью компаса и передвижение по азимуту. 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Изображение рельефа на карте.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 №4. </w:t>
            </w: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Составление простейшего плана местности.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3: Литосфера.</w:t>
            </w: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</w:tr>
      <w:tr w:rsidR="001849C7" w:rsidRPr="001849C7" w:rsidTr="00A67B2F">
        <w:trPr>
          <w:trHeight w:val="561"/>
        </w:trPr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5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Тест№2  по теме: Географическая карта.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земного шара.</w:t>
            </w:r>
          </w:p>
        </w:tc>
        <w:tc>
          <w:tcPr>
            <w:tcW w:w="1315" w:type="dxa"/>
            <w:gridSpan w:val="2"/>
          </w:tcPr>
          <w:p w:rsidR="001849C7" w:rsidRPr="001849C7" w:rsidRDefault="001849C7" w:rsidP="001849C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330"/>
        </w:trPr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горных пород.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Полезные ископаемые.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Движения земной коры.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Выветривание горных пород.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</w:pP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t>Урок обобще</w:t>
            </w: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softHyphen/>
              <w:t xml:space="preserve">ния и контроля знаний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7" w:type="dxa"/>
            <w:gridSpan w:val="8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3 четверть (10часов)</w:t>
            </w:r>
          </w:p>
        </w:tc>
      </w:tr>
      <w:tr w:rsidR="001849C7" w:rsidRPr="001849C7" w:rsidTr="00A67B2F">
        <w:trPr>
          <w:trHeight w:val="1365"/>
        </w:trPr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Рельеф суши и дна океана.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ind w:left="-426" w:firstLine="45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 №5. </w:t>
            </w: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Определение по карте географического положения островов, полуостровов, гор, равнин, низменностей. 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Составление схемы различий гор и равнин по высоте </w:t>
            </w: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551"/>
        </w:trPr>
        <w:tc>
          <w:tcPr>
            <w:tcW w:w="5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  №3 по теме: Литосфера </w:t>
            </w:r>
          </w:p>
        </w:tc>
        <w:tc>
          <w:tcPr>
            <w:tcW w:w="1334" w:type="dxa"/>
            <w:gridSpan w:val="3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1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4: Атмосфера.</w:t>
            </w: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 часов1</w:t>
            </w:r>
          </w:p>
        </w:tc>
      </w:tr>
      <w:tr w:rsidR="001849C7" w:rsidRPr="001849C7" w:rsidTr="00A67B2F">
        <w:trPr>
          <w:trHeight w:val="408"/>
        </w:trPr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Строение атмосферы.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Температура воздуха.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Атмосферное давление.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Движение воздуха.</w:t>
            </w:r>
            <w:r w:rsidRPr="0018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 №6Построение розы ветров;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Вода в атмосфере.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 №7 Диаграммы облачности и осадков по имеющимся данным;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ind w:left="-426" w:firstLine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Погода.</w:t>
            </w:r>
            <w:r w:rsidRPr="0018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ind w:left="-426" w:firstLine="454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 №8Выявление причин изменения погоды.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270"/>
        </w:trPr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Климат.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765"/>
        </w:trPr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№4 по теме: Атмосфера.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t>Урок обобще</w:t>
            </w:r>
            <w:r w:rsidRPr="001849C7">
              <w:rPr>
                <w:rFonts w:ascii="Times New Roman" w:eastAsia="Impact" w:hAnsi="Times New Roman"/>
                <w:i/>
                <w:color w:val="000000"/>
                <w:sz w:val="24"/>
                <w:szCs w:val="24"/>
              </w:rPr>
              <w:softHyphen/>
              <w:t>ния и контроля знаний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4 четверть (8 часов)</w:t>
            </w:r>
          </w:p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5: Гидросфера.</w:t>
            </w: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 часа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Единство гидросферы.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 № 9 Описание «путешествия капельки» из своего населённого пункта по большому круговороту воды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Мировой океан.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 №10 Нанесение на контурную карту объектов гидросферы.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Определение по карте окраинных, внутренних и межостровных морей.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1087"/>
        </w:trPr>
        <w:tc>
          <w:tcPr>
            <w:tcW w:w="586" w:type="dxa"/>
            <w:gridSpan w:val="2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35" w:type="dxa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Воды суши: реки и озёра, подземные воды и природные льды.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ПР №11 </w:t>
            </w: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  <w:r w:rsidRPr="0018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6: Биосфера.</w:t>
            </w: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 №5 по теме: Гидросфера.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Царства живой природы.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Биосфера и охрана природы.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 №12 Ознакомление</w:t>
            </w:r>
            <w:r w:rsidRPr="001849C7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 наиболее распространенными</w:t>
            </w: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растениями и животными своей местности.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14142" w:type="dxa"/>
            <w:gridSpan w:val="9"/>
          </w:tcPr>
          <w:p w:rsidR="001849C7" w:rsidRPr="001849C7" w:rsidRDefault="001849C7" w:rsidP="001849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 7: Почва и геосфера.</w:t>
            </w: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 часа.</w:t>
            </w:r>
          </w:p>
        </w:tc>
      </w:tr>
      <w:tr w:rsidR="001849C7" w:rsidRPr="001849C7" w:rsidTr="00A67B2F"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Почва.</w:t>
            </w:r>
          </w:p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ПР№ 13 Описание строения почв на местности.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before="40" w:after="0" w:line="240" w:lineRule="auto"/>
              <w:ind w:right="-2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rPr>
          <w:trHeight w:val="725"/>
        </w:trPr>
        <w:tc>
          <w:tcPr>
            <w:tcW w:w="58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35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Природный комплекс. Природные зоны.</w:t>
            </w:r>
          </w:p>
          <w:p w:rsidR="001849C7" w:rsidRPr="001849C7" w:rsidRDefault="001849C7" w:rsidP="001849C7">
            <w:pPr>
              <w:tabs>
                <w:tab w:val="left" w:pos="709"/>
                <w:tab w:val="left" w:pos="851"/>
              </w:tabs>
              <w:spacing w:after="0" w:line="240" w:lineRule="auto"/>
              <w:ind w:left="28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49C7">
              <w:rPr>
                <w:rFonts w:ascii="Times New Roman" w:hAnsi="Times New Roman"/>
                <w:i/>
                <w:sz w:val="24"/>
                <w:szCs w:val="24"/>
              </w:rPr>
              <w:t>ПР №14Описание природных зон Земли по географическим картам.</w:t>
            </w:r>
          </w:p>
        </w:tc>
        <w:tc>
          <w:tcPr>
            <w:tcW w:w="1276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  <w:tcBorders>
              <w:bottom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35" w:type="dxa"/>
            <w:tcBorders>
              <w:bottom w:val="nil"/>
            </w:tcBorders>
          </w:tcPr>
          <w:p w:rsidR="001849C7" w:rsidRPr="001849C7" w:rsidRDefault="001849C7" w:rsidP="001849C7">
            <w:pPr>
              <w:tabs>
                <w:tab w:val="left" w:pos="444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Обобще</w:t>
            </w:r>
            <w:r w:rsidRPr="001849C7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ние, конт</w:t>
            </w:r>
            <w:r w:rsidRPr="001849C7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роль и коррекция знаний по теме раз</w:t>
            </w:r>
            <w:r w:rsidRPr="001849C7">
              <w:rPr>
                <w:rFonts w:ascii="Times New Roman" w:eastAsia="Constantia" w:hAnsi="Times New Roman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>дела «Почва и геосфера»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49C7" w:rsidRPr="001849C7" w:rsidTr="00A67B2F">
        <w:tc>
          <w:tcPr>
            <w:tcW w:w="586" w:type="dxa"/>
            <w:gridSpan w:val="2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5" w:type="dxa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849C7" w:rsidRPr="001849C7" w:rsidRDefault="001849C7" w:rsidP="001849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49C7" w:rsidRPr="001849C7" w:rsidRDefault="001849C7" w:rsidP="001849C7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1849C7" w:rsidRPr="001849C7" w:rsidRDefault="001849C7" w:rsidP="001849C7">
      <w:pPr>
        <w:spacing w:after="0" w:line="22" w:lineRule="atLeast"/>
        <w:ind w:left="66"/>
        <w:jc w:val="both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</w:p>
    <w:p w:rsidR="00EB42FB" w:rsidRPr="00EB42FB" w:rsidRDefault="00EB42FB" w:rsidP="00EB42FB">
      <w:pPr>
        <w:tabs>
          <w:tab w:val="left" w:pos="3585"/>
        </w:tabs>
        <w:rPr>
          <w:rFonts w:ascii="Times New Roman" w:hAnsi="Times New Roman"/>
          <w:sz w:val="32"/>
          <w:szCs w:val="32"/>
        </w:rPr>
      </w:pPr>
    </w:p>
    <w:sectPr w:rsidR="00EB42FB" w:rsidRPr="00EB42FB" w:rsidSect="00D211BE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7CA"/>
      </v:shape>
    </w:pict>
  </w:numPicBullet>
  <w:abstractNum w:abstractNumId="0" w15:restartNumberingAfterBreak="0">
    <w:nsid w:val="119C464B"/>
    <w:multiLevelType w:val="hybridMultilevel"/>
    <w:tmpl w:val="7AC0B976"/>
    <w:lvl w:ilvl="0" w:tplc="840E809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E145B"/>
    <w:multiLevelType w:val="hybridMultilevel"/>
    <w:tmpl w:val="52FCE72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45890"/>
    <w:multiLevelType w:val="hybridMultilevel"/>
    <w:tmpl w:val="E752B37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EF6456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A01FA"/>
    <w:multiLevelType w:val="hybridMultilevel"/>
    <w:tmpl w:val="E0A26AF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C338F"/>
    <w:multiLevelType w:val="hybridMultilevel"/>
    <w:tmpl w:val="7CB0E7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0590C"/>
    <w:multiLevelType w:val="hybridMultilevel"/>
    <w:tmpl w:val="F6C20C2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D17830"/>
    <w:multiLevelType w:val="hybridMultilevel"/>
    <w:tmpl w:val="43406C5C"/>
    <w:lvl w:ilvl="0" w:tplc="041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A1D20A3"/>
    <w:multiLevelType w:val="hybridMultilevel"/>
    <w:tmpl w:val="3C40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10E51"/>
    <w:multiLevelType w:val="hybridMultilevel"/>
    <w:tmpl w:val="EE1E950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01F35"/>
    <w:multiLevelType w:val="hybridMultilevel"/>
    <w:tmpl w:val="C0AC33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F44AA"/>
    <w:multiLevelType w:val="hybridMultilevel"/>
    <w:tmpl w:val="C3A2A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9B288E"/>
    <w:multiLevelType w:val="hybridMultilevel"/>
    <w:tmpl w:val="2CB6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D664A3"/>
    <w:multiLevelType w:val="hybridMultilevel"/>
    <w:tmpl w:val="1D4C3C22"/>
    <w:lvl w:ilvl="0" w:tplc="04190007">
      <w:start w:val="1"/>
      <w:numFmt w:val="bullet"/>
      <w:lvlText w:val=""/>
      <w:lvlPicBulletId w:val="0"/>
      <w:lvlJc w:val="left"/>
      <w:pPr>
        <w:ind w:left="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4" w15:restartNumberingAfterBreak="0">
    <w:nsid w:val="777D3BBB"/>
    <w:multiLevelType w:val="hybridMultilevel"/>
    <w:tmpl w:val="7ACC44B0"/>
    <w:lvl w:ilvl="0" w:tplc="860C2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00968"/>
    <w:multiLevelType w:val="hybridMultilevel"/>
    <w:tmpl w:val="A01C0056"/>
    <w:lvl w:ilvl="0" w:tplc="658411B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301B1"/>
    <w:multiLevelType w:val="hybridMultilevel"/>
    <w:tmpl w:val="057E33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4"/>
  </w:num>
  <w:num w:numId="5">
    <w:abstractNumId w:val="2"/>
  </w:num>
  <w:num w:numId="6">
    <w:abstractNumId w:val="15"/>
  </w:num>
  <w:num w:numId="7">
    <w:abstractNumId w:val="16"/>
  </w:num>
  <w:num w:numId="8">
    <w:abstractNumId w:val="7"/>
  </w:num>
  <w:num w:numId="9">
    <w:abstractNumId w:val="13"/>
  </w:num>
  <w:num w:numId="10">
    <w:abstractNumId w:val="9"/>
  </w:num>
  <w:num w:numId="11">
    <w:abstractNumId w:val="3"/>
  </w:num>
  <w:num w:numId="12">
    <w:abstractNumId w:val="5"/>
  </w:num>
  <w:num w:numId="13">
    <w:abstractNumId w:val="4"/>
  </w:num>
  <w:num w:numId="14">
    <w:abstractNumId w:val="10"/>
  </w:num>
  <w:num w:numId="15">
    <w:abstractNumId w:val="11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BE"/>
    <w:rsid w:val="000A2272"/>
    <w:rsid w:val="001849C7"/>
    <w:rsid w:val="00275E45"/>
    <w:rsid w:val="005062D9"/>
    <w:rsid w:val="00714E16"/>
    <w:rsid w:val="00732030"/>
    <w:rsid w:val="0089057E"/>
    <w:rsid w:val="00D070B3"/>
    <w:rsid w:val="00D211BE"/>
    <w:rsid w:val="00D4315B"/>
    <w:rsid w:val="00EB42FB"/>
    <w:rsid w:val="00EC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C5C4F6"/>
  <w15:docId w15:val="{0ECB944F-734B-491D-8BC8-F4A006FF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211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21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11BE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1849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849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8</cp:revision>
  <dcterms:created xsi:type="dcterms:W3CDTF">2016-10-21T18:06:00Z</dcterms:created>
  <dcterms:modified xsi:type="dcterms:W3CDTF">2019-04-18T08:43:00Z</dcterms:modified>
</cp:coreProperties>
</file>